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53" w:rsidRPr="00777CAB" w:rsidRDefault="00F95B53" w:rsidP="00F95B53">
      <w:pPr>
        <w:pStyle w:val="Style1"/>
        <w:widowControl w:val="0"/>
        <w:kinsoku w:val="0"/>
        <w:autoSpaceDE/>
        <w:autoSpaceDN/>
        <w:adjustRightInd/>
        <w:spacing w:after="432"/>
        <w:jc w:val="center"/>
        <w:rPr>
          <w:rStyle w:val="CharacterStyle1"/>
          <w:rFonts w:ascii="Arial" w:hAnsi="Arial" w:cs="Arial"/>
          <w:b/>
          <w:sz w:val="40"/>
          <w:szCs w:val="37"/>
        </w:rPr>
      </w:pPr>
      <w:r w:rsidRPr="00777CAB">
        <w:rPr>
          <w:rStyle w:val="CharacterStyle1"/>
          <w:rFonts w:ascii="Arial" w:hAnsi="Arial" w:cs="Arial"/>
          <w:b/>
          <w:sz w:val="40"/>
          <w:szCs w:val="37"/>
        </w:rPr>
        <w:t>Gutachten</w:t>
      </w:r>
    </w:p>
    <w:p w:rsidR="00F95B53" w:rsidRPr="00777CAB" w:rsidRDefault="00F95B53" w:rsidP="00F95B53">
      <w:pPr>
        <w:pStyle w:val="Style1"/>
        <w:widowControl w:val="0"/>
        <w:kinsoku w:val="0"/>
        <w:autoSpaceDE/>
        <w:autoSpaceDN/>
        <w:adjustRightInd/>
        <w:spacing w:line="804" w:lineRule="auto"/>
        <w:jc w:val="center"/>
        <w:rPr>
          <w:rStyle w:val="CharacterStyle1"/>
          <w:rFonts w:ascii="Arial" w:hAnsi="Arial" w:cs="Arial"/>
          <w:b/>
          <w:sz w:val="22"/>
          <w:szCs w:val="21"/>
        </w:rPr>
      </w:pPr>
      <w:r w:rsidRPr="00777CAB">
        <w:rPr>
          <w:rStyle w:val="CharacterStyle1"/>
          <w:rFonts w:ascii="Arial" w:hAnsi="Arial" w:cs="Arial"/>
          <w:b/>
          <w:sz w:val="22"/>
          <w:szCs w:val="21"/>
        </w:rPr>
        <w:t>über das Berufspraktikum als</w:t>
      </w:r>
      <w:r w:rsidRPr="00777CAB">
        <w:rPr>
          <w:rStyle w:val="CharacterStyle1"/>
          <w:rFonts w:ascii="Arial" w:hAnsi="Arial" w:cs="Arial"/>
          <w:b/>
          <w:sz w:val="22"/>
          <w:szCs w:val="21"/>
        </w:rPr>
        <w:br/>
        <w:t>Erzieherin / Erzieher</w:t>
      </w:r>
    </w:p>
    <w:p w:rsidR="00F95B53" w:rsidRPr="00777CAB" w:rsidRDefault="00F95B53" w:rsidP="00E33224">
      <w:pPr>
        <w:pStyle w:val="Style1"/>
        <w:widowControl w:val="0"/>
        <w:kinsoku w:val="0"/>
        <w:autoSpaceDE/>
        <w:autoSpaceDN/>
        <w:adjustRightInd/>
        <w:spacing w:after="960"/>
        <w:jc w:val="center"/>
        <w:rPr>
          <w:rStyle w:val="CharacterStyle1"/>
          <w:rFonts w:ascii="Arial" w:hAnsi="Arial" w:cs="Arial"/>
          <w:sz w:val="16"/>
          <w:szCs w:val="16"/>
        </w:rPr>
      </w:pPr>
      <w:r w:rsidRPr="00777CAB">
        <w:rPr>
          <w:rStyle w:val="CharacterStyle1"/>
          <w:rFonts w:ascii="Arial" w:hAnsi="Arial" w:cs="Arial"/>
          <w:sz w:val="16"/>
          <w:szCs w:val="16"/>
        </w:rPr>
        <w:t>(gem. APO-BK vorn 29. Juni 2003 in der jeweils geltenden Fassung</w:t>
      </w:r>
      <w:r w:rsidR="009C5779" w:rsidRPr="00777CAB">
        <w:rPr>
          <w:rStyle w:val="CharacterStyle1"/>
          <w:rFonts w:ascii="Arial" w:hAnsi="Arial" w:cs="Arial"/>
          <w:sz w:val="16"/>
          <w:szCs w:val="16"/>
        </w:rPr>
        <w:t>)</w:t>
      </w:r>
    </w:p>
    <w:tbl>
      <w:tblPr>
        <w:tblStyle w:val="Tabellengitternetz"/>
        <w:tblW w:w="10172" w:type="dxa"/>
        <w:tblInd w:w="-34" w:type="dxa"/>
        <w:tblLook w:val="04A0"/>
      </w:tblPr>
      <w:tblGrid>
        <w:gridCol w:w="1843"/>
        <w:gridCol w:w="2049"/>
        <w:gridCol w:w="1212"/>
        <w:gridCol w:w="5068"/>
      </w:tblGrid>
      <w:tr w:rsidR="00F95B53" w:rsidRPr="00777CAB" w:rsidTr="009C5779">
        <w:tc>
          <w:tcPr>
            <w:tcW w:w="38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B53" w:rsidRPr="00777CAB" w:rsidRDefault="00F95B53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  <w:p w:rsidR="00F95B53" w:rsidRPr="00777CAB" w:rsidRDefault="00F95B53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  <w:p w:rsidR="00F95B53" w:rsidRPr="00777CAB" w:rsidRDefault="00F95B53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  <w:p w:rsidR="00F95B53" w:rsidRPr="00777CAB" w:rsidRDefault="00F95B53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777CAB">
              <w:rPr>
                <w:rStyle w:val="CharacterStyle1"/>
                <w:rFonts w:ascii="Arial" w:hAnsi="Arial" w:cs="Arial"/>
                <w:sz w:val="22"/>
                <w:szCs w:val="22"/>
              </w:rPr>
              <w:t>Die / Der Praktikant(in) Frau/Herr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95B53" w:rsidRPr="00777CAB" w:rsidRDefault="00F95B53" w:rsidP="008D2A4F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</w:tr>
      <w:tr w:rsidR="00F95B53" w:rsidRPr="00777CAB" w:rsidTr="00E33224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B53" w:rsidRPr="00777CAB" w:rsidRDefault="00F95B53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  <w:p w:rsidR="00F95B53" w:rsidRPr="00777CAB" w:rsidRDefault="00F95B53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  <w:p w:rsidR="00F95B53" w:rsidRPr="00777CAB" w:rsidRDefault="00F95B53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  <w:p w:rsidR="00F95B53" w:rsidRPr="00777CAB" w:rsidRDefault="00F95B53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777CAB">
              <w:rPr>
                <w:rStyle w:val="CharacterStyle1"/>
                <w:rFonts w:ascii="Arial" w:hAnsi="Arial" w:cs="Arial"/>
                <w:sz w:val="22"/>
                <w:szCs w:val="22"/>
              </w:rPr>
              <w:t>geboren am: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B53" w:rsidRPr="00777CAB" w:rsidRDefault="00F95B53" w:rsidP="00B673A0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dxa"/>
            <w:tcBorders>
              <w:left w:val="nil"/>
              <w:bottom w:val="nil"/>
              <w:right w:val="nil"/>
            </w:tcBorders>
            <w:vAlign w:val="bottom"/>
          </w:tcPr>
          <w:p w:rsidR="00F95B53" w:rsidRPr="00777CAB" w:rsidRDefault="00F95B53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777CAB">
              <w:rPr>
                <w:rStyle w:val="CharacterStyle1"/>
                <w:rFonts w:ascii="Arial" w:hAnsi="Arial" w:cs="Arial"/>
                <w:sz w:val="22"/>
                <w:szCs w:val="22"/>
              </w:rPr>
              <w:t>in:</w:t>
            </w:r>
          </w:p>
        </w:tc>
        <w:tc>
          <w:tcPr>
            <w:tcW w:w="5068" w:type="dxa"/>
            <w:tcBorders>
              <w:left w:val="nil"/>
              <w:right w:val="nil"/>
            </w:tcBorders>
            <w:vAlign w:val="bottom"/>
          </w:tcPr>
          <w:p w:rsidR="00F95B53" w:rsidRPr="00777CAB" w:rsidRDefault="00F95B53" w:rsidP="00B673A0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</w:tr>
      <w:tr w:rsidR="00F95B53" w:rsidRPr="00777CAB" w:rsidTr="00E33224"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5B53" w:rsidRPr="00777CAB" w:rsidRDefault="00F95B53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  <w:p w:rsidR="00F95B53" w:rsidRPr="00777CAB" w:rsidRDefault="00F95B53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  <w:p w:rsidR="00F95B53" w:rsidRPr="00777CAB" w:rsidRDefault="00F95B53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  <w:p w:rsidR="00F95B53" w:rsidRPr="00777CAB" w:rsidRDefault="00F95B53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777CAB">
              <w:rPr>
                <w:rStyle w:val="CharacterStyle1"/>
                <w:rFonts w:ascii="Arial" w:hAnsi="Arial" w:cs="Arial"/>
                <w:sz w:val="22"/>
                <w:szCs w:val="22"/>
              </w:rPr>
              <w:t>ausgebildet am</w:t>
            </w:r>
          </w:p>
        </w:tc>
        <w:tc>
          <w:tcPr>
            <w:tcW w:w="8329" w:type="dxa"/>
            <w:gridSpan w:val="3"/>
            <w:tcBorders>
              <w:left w:val="nil"/>
              <w:right w:val="nil"/>
            </w:tcBorders>
            <w:vAlign w:val="bottom"/>
          </w:tcPr>
          <w:p w:rsidR="00F95B53" w:rsidRPr="00777CAB" w:rsidRDefault="00F95B53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777CAB">
              <w:rPr>
                <w:rStyle w:val="CharacterStyle1"/>
                <w:rFonts w:ascii="Arial" w:hAnsi="Arial" w:cs="Arial"/>
                <w:sz w:val="22"/>
                <w:szCs w:val="22"/>
              </w:rPr>
              <w:t xml:space="preserve">Berufskolleg Ehrenfeld, </w:t>
            </w:r>
          </w:p>
          <w:p w:rsidR="00F95B53" w:rsidRPr="00777CAB" w:rsidRDefault="00F95B53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777CAB">
              <w:rPr>
                <w:rStyle w:val="CharacterStyle1"/>
                <w:rFonts w:ascii="Arial" w:hAnsi="Arial" w:cs="Arial"/>
                <w:sz w:val="22"/>
                <w:szCs w:val="22"/>
              </w:rPr>
              <w:t>Weinsbergstraße 72, 50823 Köln (Ehrenfeld)</w:t>
            </w:r>
          </w:p>
        </w:tc>
      </w:tr>
      <w:tr w:rsidR="000F06DC" w:rsidRPr="00777CAB" w:rsidTr="00E33224"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5B53" w:rsidRPr="00777CAB" w:rsidRDefault="00F95B53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  <w:p w:rsidR="00F95B53" w:rsidRPr="00777CAB" w:rsidRDefault="00F95B53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  <w:p w:rsidR="00F95B53" w:rsidRPr="00777CAB" w:rsidRDefault="00F95B53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  <w:p w:rsidR="00F95B53" w:rsidRPr="00777CAB" w:rsidRDefault="00F95B53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777CAB">
              <w:rPr>
                <w:rStyle w:val="CharacterStyle1"/>
                <w:rFonts w:ascii="Arial" w:hAnsi="Arial" w:cs="Arial"/>
                <w:sz w:val="22"/>
                <w:szCs w:val="22"/>
              </w:rPr>
              <w:t>vom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B53" w:rsidRPr="00777CAB" w:rsidRDefault="00F95B53" w:rsidP="00B673A0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95B53" w:rsidRPr="00777CAB" w:rsidRDefault="00F95B53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777CAB">
              <w:rPr>
                <w:rStyle w:val="CharacterStyle1"/>
                <w:rFonts w:ascii="Arial" w:hAnsi="Arial" w:cs="Arial"/>
                <w:sz w:val="22"/>
                <w:szCs w:val="22"/>
              </w:rPr>
              <w:t>bis:</w:t>
            </w:r>
          </w:p>
        </w:tc>
        <w:tc>
          <w:tcPr>
            <w:tcW w:w="5068" w:type="dxa"/>
            <w:tcBorders>
              <w:left w:val="nil"/>
              <w:right w:val="nil"/>
            </w:tcBorders>
            <w:vAlign w:val="bottom"/>
          </w:tcPr>
          <w:p w:rsidR="00F95B53" w:rsidRPr="00777CAB" w:rsidRDefault="00F95B53" w:rsidP="00B673A0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</w:tr>
      <w:tr w:rsidR="000F06DC" w:rsidRPr="00777CAB" w:rsidTr="00E33224"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5B53" w:rsidRPr="00777CAB" w:rsidRDefault="00F95B53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  <w:p w:rsidR="00F95B53" w:rsidRPr="00777CAB" w:rsidRDefault="00F95B53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  <w:p w:rsidR="00F95B53" w:rsidRPr="00777CAB" w:rsidRDefault="00F95B53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  <w:p w:rsidR="00F95B53" w:rsidRPr="00777CAB" w:rsidRDefault="00F95B53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777CAB">
              <w:rPr>
                <w:rStyle w:val="CharacterStyle1"/>
                <w:rFonts w:ascii="Arial" w:hAnsi="Arial" w:cs="Arial"/>
                <w:sz w:val="22"/>
                <w:szCs w:val="22"/>
              </w:rPr>
              <w:t>war vom: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5B53" w:rsidRPr="00777CAB" w:rsidRDefault="00F95B53" w:rsidP="00B673A0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5B53" w:rsidRPr="00777CAB" w:rsidRDefault="00F95B53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777CAB">
              <w:rPr>
                <w:rStyle w:val="CharacterStyle1"/>
                <w:rFonts w:ascii="Arial" w:hAnsi="Arial" w:cs="Arial"/>
                <w:sz w:val="22"/>
                <w:szCs w:val="22"/>
              </w:rPr>
              <w:t>bis:</w:t>
            </w:r>
          </w:p>
        </w:tc>
        <w:tc>
          <w:tcPr>
            <w:tcW w:w="5068" w:type="dxa"/>
            <w:tcBorders>
              <w:left w:val="nil"/>
              <w:right w:val="nil"/>
            </w:tcBorders>
            <w:vAlign w:val="bottom"/>
          </w:tcPr>
          <w:p w:rsidR="00F95B53" w:rsidRPr="00777CAB" w:rsidRDefault="00F95B53" w:rsidP="00B673A0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</w:tr>
      <w:tr w:rsidR="00F95B53" w:rsidRPr="00777CAB" w:rsidTr="00E33224"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5B53" w:rsidRPr="00777CAB" w:rsidRDefault="00F95B53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  <w:p w:rsidR="00F95B53" w:rsidRPr="00777CAB" w:rsidRDefault="00F95B53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  <w:p w:rsidR="00F95B53" w:rsidRPr="00777CAB" w:rsidRDefault="00F95B53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  <w:p w:rsidR="00F95B53" w:rsidRPr="00777CAB" w:rsidRDefault="00F95B53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777CAB">
              <w:rPr>
                <w:rStyle w:val="CharacterStyle1"/>
                <w:rFonts w:ascii="Arial" w:hAnsi="Arial" w:cs="Arial"/>
                <w:sz w:val="22"/>
                <w:szCs w:val="22"/>
              </w:rPr>
              <w:t>in</w:t>
            </w:r>
          </w:p>
        </w:tc>
        <w:tc>
          <w:tcPr>
            <w:tcW w:w="832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95B53" w:rsidRPr="00777CAB" w:rsidRDefault="00F95B53" w:rsidP="00B673A0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</w:tr>
      <w:tr w:rsidR="00F95B53" w:rsidRPr="00777CAB" w:rsidTr="00E33224"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5B53" w:rsidRPr="00777CAB" w:rsidRDefault="00F95B53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F95B53" w:rsidRPr="00777CAB" w:rsidRDefault="00F95B53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18"/>
                <w:szCs w:val="22"/>
              </w:rPr>
            </w:pPr>
            <w:r w:rsidRPr="00777CAB">
              <w:rPr>
                <w:rStyle w:val="CharacterStyle1"/>
                <w:rFonts w:ascii="Arial" w:hAnsi="Arial" w:cs="Arial"/>
                <w:sz w:val="18"/>
                <w:szCs w:val="22"/>
              </w:rPr>
              <w:t>(Name und Ort der Praxisstelle)</w:t>
            </w:r>
          </w:p>
        </w:tc>
      </w:tr>
      <w:tr w:rsidR="00E33224" w:rsidRPr="00777CAB" w:rsidTr="009C5779">
        <w:trPr>
          <w:gridAfter w:val="2"/>
          <w:wAfter w:w="6280" w:type="dxa"/>
        </w:trPr>
        <w:tc>
          <w:tcPr>
            <w:tcW w:w="38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224" w:rsidRPr="00777CAB" w:rsidRDefault="00E33224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  <w:p w:rsidR="00E33224" w:rsidRPr="00777CAB" w:rsidRDefault="00E33224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  <w:p w:rsidR="00E33224" w:rsidRPr="00777CAB" w:rsidRDefault="00E33224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  <w:p w:rsidR="00E33224" w:rsidRPr="00777CAB" w:rsidRDefault="00E33224" w:rsidP="00F95B53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777CAB">
              <w:rPr>
                <w:rStyle w:val="CharacterStyle1"/>
                <w:rFonts w:ascii="Arial" w:hAnsi="Arial" w:cs="Arial"/>
                <w:sz w:val="22"/>
                <w:szCs w:val="22"/>
              </w:rPr>
              <w:t>als Praktikant(in) tätig.</w:t>
            </w:r>
          </w:p>
        </w:tc>
      </w:tr>
    </w:tbl>
    <w:p w:rsidR="00F95B53" w:rsidRPr="00777CAB" w:rsidRDefault="00F95B53">
      <w:r w:rsidRPr="00777CAB">
        <w:br w:type="page"/>
      </w:r>
    </w:p>
    <w:tbl>
      <w:tblPr>
        <w:tblStyle w:val="Tabellengitternetz"/>
        <w:tblW w:w="0" w:type="auto"/>
        <w:tblLayout w:type="fixed"/>
        <w:tblLook w:val="04A0"/>
      </w:tblPr>
      <w:tblGrid>
        <w:gridCol w:w="2660"/>
        <w:gridCol w:w="6395"/>
        <w:gridCol w:w="1083"/>
      </w:tblGrid>
      <w:tr w:rsidR="00777CAB" w:rsidRPr="00777CAB" w:rsidTr="00A41561">
        <w:trPr>
          <w:trHeight w:val="55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CAB" w:rsidRPr="00777CAB" w:rsidRDefault="009C5779" w:rsidP="009C5779">
            <w:pPr>
              <w:pStyle w:val="Style1"/>
              <w:widowControl w:val="0"/>
              <w:tabs>
                <w:tab w:val="right" w:pos="9403"/>
              </w:tabs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color w:val="000000"/>
              </w:rPr>
            </w:pPr>
            <w:r w:rsidRPr="00777CAB">
              <w:rPr>
                <w:rStyle w:val="CharacterStyle1"/>
                <w:rFonts w:ascii="Arial" w:hAnsi="Arial" w:cs="Arial"/>
                <w:color w:val="000000"/>
              </w:rPr>
              <w:lastRenderedPageBreak/>
              <w:t>Die Arbeit von Frau/Herrn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5779" w:rsidRPr="00777CAB" w:rsidRDefault="009C5779" w:rsidP="009C5779">
            <w:pPr>
              <w:pStyle w:val="Style1"/>
              <w:widowControl w:val="0"/>
              <w:tabs>
                <w:tab w:val="right" w:pos="9403"/>
              </w:tabs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color w:val="00000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CAB" w:rsidRPr="00777CAB" w:rsidRDefault="009C5779" w:rsidP="009C5779">
            <w:pPr>
              <w:pStyle w:val="Style1"/>
              <w:widowControl w:val="0"/>
              <w:tabs>
                <w:tab w:val="right" w:pos="9403"/>
              </w:tabs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color w:val="000000"/>
              </w:rPr>
            </w:pPr>
            <w:r w:rsidRPr="00777CAB">
              <w:rPr>
                <w:rStyle w:val="CharacterStyle1"/>
                <w:rFonts w:ascii="Arial" w:hAnsi="Arial" w:cs="Arial"/>
                <w:color w:val="000000"/>
              </w:rPr>
              <w:t>umfasste:</w:t>
            </w:r>
          </w:p>
        </w:tc>
      </w:tr>
      <w:tr w:rsidR="00A41561" w:rsidRPr="00777CAB" w:rsidTr="00A41561">
        <w:trPr>
          <w:trHeight w:val="55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561" w:rsidRPr="00777CAB" w:rsidRDefault="00A41561" w:rsidP="009C5779">
            <w:pPr>
              <w:pStyle w:val="Style1"/>
              <w:widowControl w:val="0"/>
              <w:tabs>
                <w:tab w:val="right" w:pos="9403"/>
              </w:tabs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color w:val="000000"/>
              </w:rPr>
            </w:pPr>
          </w:p>
        </w:tc>
        <w:tc>
          <w:tcPr>
            <w:tcW w:w="6395" w:type="dxa"/>
            <w:tcBorders>
              <w:left w:val="nil"/>
              <w:right w:val="nil"/>
            </w:tcBorders>
            <w:vAlign w:val="bottom"/>
          </w:tcPr>
          <w:p w:rsidR="00A41561" w:rsidRPr="00777CAB" w:rsidRDefault="00A41561" w:rsidP="009C5779">
            <w:pPr>
              <w:pStyle w:val="Style1"/>
              <w:widowControl w:val="0"/>
              <w:tabs>
                <w:tab w:val="right" w:pos="9403"/>
              </w:tabs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color w:val="000000"/>
              </w:rPr>
            </w:pP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vAlign w:val="bottom"/>
          </w:tcPr>
          <w:p w:rsidR="00A41561" w:rsidRPr="00777CAB" w:rsidRDefault="00A41561" w:rsidP="009C5779">
            <w:pPr>
              <w:pStyle w:val="Style1"/>
              <w:widowControl w:val="0"/>
              <w:tabs>
                <w:tab w:val="right" w:pos="9403"/>
              </w:tabs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color w:val="000000"/>
              </w:rPr>
            </w:pPr>
          </w:p>
        </w:tc>
      </w:tr>
      <w:tr w:rsidR="009C5779" w:rsidRPr="00777CAB" w:rsidTr="00777CAB">
        <w:tc>
          <w:tcPr>
            <w:tcW w:w="10138" w:type="dxa"/>
            <w:gridSpan w:val="3"/>
            <w:vAlign w:val="bottom"/>
          </w:tcPr>
          <w:p w:rsidR="009C5779" w:rsidRPr="00777CAB" w:rsidRDefault="009C5779" w:rsidP="009C5779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b/>
                <w:color w:val="000000"/>
              </w:rPr>
            </w:pPr>
            <w:r w:rsidRPr="00777CAB">
              <w:rPr>
                <w:rStyle w:val="CharacterStyle1"/>
                <w:rFonts w:ascii="Arial" w:hAnsi="Arial" w:cs="Arial"/>
                <w:b/>
                <w:color w:val="000000"/>
              </w:rPr>
              <w:t>Aufgaben unter Anleitung:</w:t>
            </w:r>
          </w:p>
        </w:tc>
      </w:tr>
      <w:tr w:rsidR="009C5779" w:rsidRPr="00777CAB" w:rsidTr="00777CAB">
        <w:trPr>
          <w:trHeight w:val="2835"/>
        </w:trPr>
        <w:tc>
          <w:tcPr>
            <w:tcW w:w="10138" w:type="dxa"/>
            <w:gridSpan w:val="3"/>
          </w:tcPr>
          <w:p w:rsidR="009C5779" w:rsidRPr="00777CAB" w:rsidRDefault="009C5779" w:rsidP="00B673A0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C5779" w:rsidRPr="00777CAB" w:rsidTr="00777CAB">
        <w:tc>
          <w:tcPr>
            <w:tcW w:w="10138" w:type="dxa"/>
            <w:gridSpan w:val="3"/>
            <w:vAlign w:val="bottom"/>
          </w:tcPr>
          <w:p w:rsidR="009C5779" w:rsidRPr="00777CAB" w:rsidRDefault="00777CAB" w:rsidP="009C5779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b/>
                <w:color w:val="000000"/>
              </w:rPr>
            </w:pPr>
            <w:r>
              <w:rPr>
                <w:rStyle w:val="CharacterStyle1"/>
                <w:rFonts w:ascii="Arial" w:hAnsi="Arial" w:cs="Arial"/>
                <w:b/>
                <w:color w:val="000000"/>
              </w:rPr>
              <w:t>S</w:t>
            </w:r>
            <w:r w:rsidR="009C5779" w:rsidRPr="00777CAB">
              <w:rPr>
                <w:rStyle w:val="CharacterStyle1"/>
                <w:rFonts w:ascii="Arial" w:hAnsi="Arial" w:cs="Arial"/>
                <w:b/>
                <w:color w:val="000000"/>
              </w:rPr>
              <w:t>elbständig durchgeführte Aufgaben:</w:t>
            </w:r>
          </w:p>
        </w:tc>
      </w:tr>
      <w:tr w:rsidR="009C5779" w:rsidRPr="00777CAB" w:rsidTr="00777CAB">
        <w:trPr>
          <w:trHeight w:val="2835"/>
        </w:trPr>
        <w:tc>
          <w:tcPr>
            <w:tcW w:w="10138" w:type="dxa"/>
            <w:gridSpan w:val="3"/>
          </w:tcPr>
          <w:p w:rsidR="009C5779" w:rsidRPr="00777CAB" w:rsidRDefault="009C5779" w:rsidP="00B673A0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D32EF" w:rsidRPr="00777CAB" w:rsidTr="00777CAB">
        <w:tc>
          <w:tcPr>
            <w:tcW w:w="10138" w:type="dxa"/>
            <w:gridSpan w:val="3"/>
            <w:vAlign w:val="bottom"/>
          </w:tcPr>
          <w:p w:rsidR="00FD32EF" w:rsidRPr="003F3B5B" w:rsidRDefault="00FD32EF" w:rsidP="00195FED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F3B5B">
              <w:rPr>
                <w:rStyle w:val="CharacterStyle1"/>
                <w:rFonts w:ascii="Arial" w:hAnsi="Arial" w:cs="Arial"/>
                <w:b/>
                <w:bCs/>
                <w:color w:val="000000"/>
                <w:szCs w:val="19"/>
              </w:rPr>
              <w:t>1. Selbstwahrnehmung / erkennbare Arbeit an sich selbst</w:t>
            </w:r>
            <w:r w:rsidRPr="003F3B5B">
              <w:rPr>
                <w:rStyle w:val="CharacterStyle1"/>
                <w:rFonts w:ascii="Arial" w:hAnsi="Arial" w:cs="Arial"/>
                <w:b/>
                <w:bCs/>
                <w:color w:val="000000"/>
                <w:szCs w:val="19"/>
              </w:rPr>
              <w:br/>
            </w:r>
            <w:r w:rsidRPr="003F3B5B">
              <w:rPr>
                <w:rStyle w:val="CharacterStyle1"/>
                <w:rFonts w:ascii="Arial" w:hAnsi="Arial" w:cs="Arial"/>
                <w:color w:val="000000"/>
                <w:sz w:val="16"/>
                <w:szCs w:val="16"/>
              </w:rPr>
              <w:t>(z. B. Bereitschaft</w:t>
            </w:r>
            <w:r>
              <w:rPr>
                <w:rStyle w:val="CharacterStyle1"/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F3B5B">
              <w:rPr>
                <w:rStyle w:val="CharacterStyle1"/>
                <w:rFonts w:ascii="Arial" w:hAnsi="Arial" w:cs="Arial"/>
                <w:color w:val="000000"/>
                <w:sz w:val="16"/>
                <w:szCs w:val="16"/>
              </w:rPr>
              <w:t xml:space="preserve"> über die eigene Erlebnisweise von pädagogischen Situationen zu sprechen, sich individuelle Zielsetzungen</w:t>
            </w:r>
            <w:r>
              <w:rPr>
                <w:rStyle w:val="CharacterStyle1"/>
                <w:rFonts w:ascii="Arial" w:hAnsi="Arial" w:cs="Arial"/>
                <w:color w:val="000000"/>
                <w:sz w:val="16"/>
                <w:szCs w:val="16"/>
              </w:rPr>
              <w:t xml:space="preserve"> zu</w:t>
            </w:r>
            <w:r w:rsidRPr="003F3B5B">
              <w:rPr>
                <w:rStyle w:val="CharacterStyle1"/>
                <w:rFonts w:ascii="Arial" w:hAnsi="Arial" w:cs="Arial"/>
                <w:color w:val="000000"/>
                <w:sz w:val="16"/>
                <w:szCs w:val="16"/>
              </w:rPr>
              <w:t xml:space="preserve"> geben; die eigene berufliche Entwicklung </w:t>
            </w:r>
            <w:r>
              <w:rPr>
                <w:rStyle w:val="CharacterStyle1"/>
                <w:rFonts w:ascii="Arial" w:hAnsi="Arial" w:cs="Arial"/>
                <w:color w:val="000000"/>
                <w:sz w:val="16"/>
                <w:szCs w:val="16"/>
              </w:rPr>
              <w:t xml:space="preserve">zu </w:t>
            </w:r>
            <w:r w:rsidRPr="003F3B5B">
              <w:rPr>
                <w:rStyle w:val="CharacterStyle1"/>
                <w:rFonts w:ascii="Arial" w:hAnsi="Arial" w:cs="Arial"/>
                <w:color w:val="000000"/>
                <w:sz w:val="16"/>
                <w:szCs w:val="16"/>
              </w:rPr>
              <w:t>reflektieren, Bereitschaft, sich weiterzuentwickeln, erkennbare Veränderungen im Verhalten</w:t>
            </w:r>
            <w:r>
              <w:rPr>
                <w:rStyle w:val="CharacterStyle1"/>
                <w:rFonts w:ascii="Arial" w:hAnsi="Arial" w:cs="Arial"/>
                <w:color w:val="000000"/>
                <w:sz w:val="16"/>
                <w:szCs w:val="16"/>
              </w:rPr>
              <w:t xml:space="preserve"> zu zeigen</w:t>
            </w:r>
            <w:r w:rsidRPr="003F3B5B">
              <w:rPr>
                <w:rStyle w:val="CharacterStyle1"/>
                <w:rFonts w:ascii="Arial" w:hAnsi="Arial" w:cs="Arial"/>
                <w:color w:val="000000"/>
                <w:sz w:val="16"/>
                <w:szCs w:val="16"/>
              </w:rPr>
              <w:t>; sich konstruktiv mit Feedback auseinander</w:t>
            </w:r>
            <w:r>
              <w:rPr>
                <w:rStyle w:val="CharacterStyle1"/>
                <w:rFonts w:ascii="Arial" w:hAnsi="Arial" w:cs="Arial"/>
                <w:color w:val="000000"/>
                <w:sz w:val="16"/>
                <w:szCs w:val="16"/>
              </w:rPr>
              <w:t>zu</w:t>
            </w:r>
            <w:r w:rsidRPr="003F3B5B">
              <w:rPr>
                <w:rStyle w:val="CharacterStyle1"/>
                <w:rFonts w:ascii="Arial" w:hAnsi="Arial" w:cs="Arial"/>
                <w:color w:val="000000"/>
                <w:sz w:val="16"/>
                <w:szCs w:val="16"/>
              </w:rPr>
              <w:t>setzen)</w:t>
            </w:r>
          </w:p>
        </w:tc>
      </w:tr>
      <w:tr w:rsidR="009C5779" w:rsidRPr="00777CAB" w:rsidTr="00777CAB">
        <w:trPr>
          <w:trHeight w:val="2835"/>
        </w:trPr>
        <w:tc>
          <w:tcPr>
            <w:tcW w:w="10138" w:type="dxa"/>
            <w:gridSpan w:val="3"/>
          </w:tcPr>
          <w:p w:rsidR="009C5779" w:rsidRPr="00777CAB" w:rsidRDefault="009C5779" w:rsidP="00B673A0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C5779" w:rsidRPr="00777CAB" w:rsidTr="00777CAB">
        <w:tc>
          <w:tcPr>
            <w:tcW w:w="10138" w:type="dxa"/>
            <w:gridSpan w:val="3"/>
            <w:vAlign w:val="bottom"/>
          </w:tcPr>
          <w:p w:rsidR="009C5779" w:rsidRPr="00777CAB" w:rsidRDefault="009C5779" w:rsidP="009C5779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color w:val="000000"/>
              </w:rPr>
            </w:pPr>
            <w:r w:rsidRPr="00777CAB">
              <w:rPr>
                <w:rStyle w:val="CharacterStyle1"/>
                <w:rFonts w:ascii="Arial" w:hAnsi="Arial" w:cs="Arial"/>
                <w:b/>
                <w:color w:val="000000"/>
              </w:rPr>
              <w:t>2. Wahrnehmungs- und Beobachtungsfähigkeit / Analysefähigkeit</w:t>
            </w:r>
            <w:r w:rsidRPr="00777CAB">
              <w:rPr>
                <w:rStyle w:val="CharacterStyle1"/>
                <w:rFonts w:ascii="Arial" w:hAnsi="Arial" w:cs="Arial"/>
                <w:color w:val="000000"/>
              </w:rPr>
              <w:br/>
            </w:r>
            <w:r w:rsidRPr="00777CAB">
              <w:rPr>
                <w:rStyle w:val="CharacterStyle1"/>
                <w:rFonts w:ascii="Arial" w:hAnsi="Arial" w:cs="Arial"/>
                <w:color w:val="000000"/>
                <w:sz w:val="16"/>
                <w:szCs w:val="16"/>
              </w:rPr>
              <w:t>(z.</w:t>
            </w:r>
            <w:r w:rsidRPr="00777CAB">
              <w:rPr>
                <w:rStyle w:val="CharacterStyle1"/>
                <w:rFonts w:ascii="Arial" w:hAnsi="Arial" w:cs="Arial"/>
                <w:bCs/>
                <w:color w:val="000000"/>
                <w:sz w:val="16"/>
                <w:szCs w:val="16"/>
              </w:rPr>
              <w:t xml:space="preserve">B. </w:t>
            </w:r>
            <w:r w:rsidRPr="00777CAB">
              <w:rPr>
                <w:rStyle w:val="CharacterStyle1"/>
                <w:rFonts w:ascii="Arial" w:hAnsi="Arial" w:cs="Arial"/>
                <w:color w:val="000000"/>
                <w:sz w:val="16"/>
                <w:szCs w:val="16"/>
              </w:rPr>
              <w:t>bezogen auf das einzelne Kind, auf Gruppenstruktur und Gruppenprozesse, soziale Hintergründe. institutionelle Bedingungen)</w:t>
            </w:r>
          </w:p>
        </w:tc>
      </w:tr>
      <w:tr w:rsidR="009C5779" w:rsidRPr="00777CAB" w:rsidTr="00777CAB">
        <w:trPr>
          <w:trHeight w:val="2835"/>
        </w:trPr>
        <w:tc>
          <w:tcPr>
            <w:tcW w:w="10138" w:type="dxa"/>
            <w:gridSpan w:val="3"/>
            <w:tcBorders>
              <w:bottom w:val="single" w:sz="4" w:space="0" w:color="auto"/>
            </w:tcBorders>
          </w:tcPr>
          <w:p w:rsidR="009C5779" w:rsidRPr="00777CAB" w:rsidRDefault="009C5779" w:rsidP="009C5779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C5779" w:rsidRPr="00777CAB" w:rsidTr="00777CAB">
        <w:tc>
          <w:tcPr>
            <w:tcW w:w="1013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A41561" w:rsidRPr="00A41561" w:rsidRDefault="00A41561" w:rsidP="009C5779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color w:val="000000"/>
                <w:sz w:val="16"/>
                <w:szCs w:val="16"/>
              </w:rPr>
            </w:pPr>
          </w:p>
          <w:p w:rsidR="009C5779" w:rsidRPr="00A41561" w:rsidRDefault="009C5779" w:rsidP="009C5779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color w:val="000000"/>
                <w:sz w:val="16"/>
                <w:szCs w:val="16"/>
              </w:rPr>
            </w:pPr>
            <w:r w:rsidRPr="00A41561">
              <w:rPr>
                <w:rStyle w:val="CharacterStyle1"/>
                <w:rFonts w:ascii="Arial" w:hAnsi="Arial" w:cs="Arial"/>
                <w:color w:val="000000"/>
                <w:sz w:val="16"/>
                <w:szCs w:val="16"/>
              </w:rPr>
              <w:t xml:space="preserve">Anm.: Es müssen nicht alle Unterpunkte zu </w:t>
            </w:r>
            <w:r w:rsidRPr="00A41561">
              <w:rPr>
                <w:rStyle w:val="CharacterStyle1"/>
                <w:rFonts w:ascii="Arial" w:hAnsi="Arial" w:cs="Arial"/>
                <w:bCs/>
                <w:color w:val="000000"/>
                <w:sz w:val="16"/>
                <w:szCs w:val="16"/>
              </w:rPr>
              <w:t xml:space="preserve">den </w:t>
            </w:r>
            <w:r w:rsidRPr="00A41561">
              <w:rPr>
                <w:rStyle w:val="CharacterStyle1"/>
                <w:rFonts w:ascii="Arial" w:hAnsi="Arial" w:cs="Arial"/>
                <w:color w:val="000000"/>
                <w:sz w:val="16"/>
                <w:szCs w:val="16"/>
              </w:rPr>
              <w:t>Bewertungskriterien 1-6 bearbeitet werden.</w:t>
            </w:r>
          </w:p>
        </w:tc>
      </w:tr>
    </w:tbl>
    <w:p w:rsidR="00777CAB" w:rsidRDefault="00777CAB"/>
    <w:tbl>
      <w:tblPr>
        <w:tblStyle w:val="Tabellengitternetz"/>
        <w:tblW w:w="0" w:type="auto"/>
        <w:tblLook w:val="04A0"/>
      </w:tblPr>
      <w:tblGrid>
        <w:gridCol w:w="10138"/>
      </w:tblGrid>
      <w:tr w:rsidR="00777CAB" w:rsidRPr="00777CAB" w:rsidTr="00777CAB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CAB" w:rsidRPr="00777CAB" w:rsidRDefault="00777CAB" w:rsidP="009C5779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9C5779" w:rsidRPr="00777CAB" w:rsidTr="009C5779"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9C5779" w:rsidRPr="00777CAB" w:rsidRDefault="009C5779" w:rsidP="009C5779"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3"/>
                <w:rFonts w:ascii="Arial" w:hAnsi="Arial" w:cs="Arial"/>
                <w:bCs/>
              </w:rPr>
            </w:pPr>
            <w:r w:rsidRPr="00777CAB">
              <w:rPr>
                <w:rStyle w:val="CharacterStyle3"/>
                <w:rFonts w:ascii="Arial" w:hAnsi="Arial" w:cs="Arial"/>
                <w:b/>
                <w:bCs/>
              </w:rPr>
              <w:t>3. Erzieherverhalten/reagierende Handlungsweisen</w:t>
            </w:r>
            <w:r w:rsidRPr="00777CAB">
              <w:rPr>
                <w:rStyle w:val="CharacterStyle3"/>
                <w:rFonts w:ascii="Arial" w:hAnsi="Arial" w:cs="Arial"/>
                <w:bCs/>
              </w:rPr>
              <w:br/>
            </w:r>
            <w:r w:rsidRPr="00777CAB">
              <w:rPr>
                <w:rStyle w:val="CharacterStyle2"/>
                <w:rFonts w:ascii="Arial" w:hAnsi="Arial" w:cs="Arial"/>
                <w:b w:val="0"/>
                <w:sz w:val="16"/>
                <w:szCs w:val="16"/>
              </w:rPr>
              <w:t>(z B Kontaktfähigkeit, Kommunikationsfähigkeit, Empathie, angemessene Orientierung. Flexibilität, Echtheit, Wertschätzung. Dominanzverzicht, Konfliktfähigkeit)</w:t>
            </w:r>
          </w:p>
        </w:tc>
      </w:tr>
      <w:tr w:rsidR="009C5779" w:rsidRPr="00777CAB" w:rsidTr="009C5779">
        <w:trPr>
          <w:trHeight w:val="3686"/>
        </w:trPr>
        <w:tc>
          <w:tcPr>
            <w:tcW w:w="0" w:type="auto"/>
          </w:tcPr>
          <w:p w:rsidR="009C5779" w:rsidRPr="00777CAB" w:rsidRDefault="009C5779" w:rsidP="009C5779">
            <w:pPr>
              <w:pStyle w:val="Style3"/>
              <w:kinsoku w:val="0"/>
              <w:autoSpaceDE/>
              <w:autoSpaceDN/>
              <w:spacing w:after="0" w:line="240" w:lineRule="auto"/>
              <w:ind w:left="0"/>
              <w:rPr>
                <w:rStyle w:val="CharacterStyle2"/>
                <w:rFonts w:ascii="Arial" w:hAnsi="Arial" w:cs="Arial"/>
                <w:sz w:val="18"/>
                <w:szCs w:val="18"/>
              </w:rPr>
            </w:pPr>
          </w:p>
        </w:tc>
      </w:tr>
      <w:tr w:rsidR="009C5779" w:rsidRPr="00777CAB" w:rsidTr="009C5779">
        <w:tc>
          <w:tcPr>
            <w:tcW w:w="0" w:type="auto"/>
            <w:vAlign w:val="bottom"/>
          </w:tcPr>
          <w:p w:rsidR="009C5779" w:rsidRPr="00777CAB" w:rsidRDefault="009C5779" w:rsidP="009C5779"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3"/>
                <w:rFonts w:ascii="Arial" w:hAnsi="Arial" w:cs="Arial"/>
                <w:bCs/>
              </w:rPr>
            </w:pPr>
            <w:r w:rsidRPr="00777CAB">
              <w:rPr>
                <w:rStyle w:val="CharacterStyle3"/>
                <w:rFonts w:ascii="Arial" w:hAnsi="Arial" w:cs="Arial"/>
                <w:b/>
                <w:bCs/>
              </w:rPr>
              <w:t>4. Planungs- und Gestaltungsfähigkeit</w:t>
            </w:r>
            <w:r w:rsidRPr="00777CAB">
              <w:rPr>
                <w:rStyle w:val="CharacterStyle3"/>
                <w:rFonts w:ascii="Arial" w:hAnsi="Arial" w:cs="Arial"/>
                <w:bCs/>
              </w:rPr>
              <w:br/>
            </w:r>
            <w:r w:rsidRPr="00777CAB">
              <w:rPr>
                <w:rStyle w:val="CharacterStyle2"/>
                <w:rFonts w:ascii="Arial" w:hAnsi="Arial" w:cs="Arial"/>
                <w:b w:val="0"/>
                <w:sz w:val="16"/>
                <w:szCs w:val="16"/>
              </w:rPr>
              <w:t>(Situationsangemessenheit der geplanten Aktionen / Projekte: Entwurf von und Auseinandersetzung mit Zielen, Einbeziehung der Kinder / Mitarbeiter / Eltern, Balance zwischen Lenkung und Offenheit, Organisationsfähigkeit, Methodenvielfalt u a.)</w:t>
            </w:r>
          </w:p>
        </w:tc>
      </w:tr>
      <w:tr w:rsidR="009C5779" w:rsidRPr="00777CAB" w:rsidTr="009C5779">
        <w:trPr>
          <w:trHeight w:val="3686"/>
        </w:trPr>
        <w:tc>
          <w:tcPr>
            <w:tcW w:w="0" w:type="auto"/>
          </w:tcPr>
          <w:p w:rsidR="009C5779" w:rsidRPr="00777CAB" w:rsidRDefault="009C5779" w:rsidP="009C5779">
            <w:pPr>
              <w:pStyle w:val="Style3"/>
              <w:kinsoku w:val="0"/>
              <w:autoSpaceDE/>
              <w:autoSpaceDN/>
              <w:spacing w:after="0" w:line="240" w:lineRule="auto"/>
              <w:ind w:left="0"/>
              <w:rPr>
                <w:rStyle w:val="CharacterStyle2"/>
                <w:rFonts w:ascii="Arial" w:hAnsi="Arial" w:cs="Arial"/>
                <w:sz w:val="18"/>
                <w:szCs w:val="18"/>
              </w:rPr>
            </w:pPr>
          </w:p>
        </w:tc>
      </w:tr>
      <w:tr w:rsidR="009C5779" w:rsidRPr="00777CAB" w:rsidTr="009C5779">
        <w:tc>
          <w:tcPr>
            <w:tcW w:w="0" w:type="auto"/>
            <w:vAlign w:val="bottom"/>
          </w:tcPr>
          <w:p w:rsidR="009C5779" w:rsidRPr="00777CAB" w:rsidRDefault="009C5779" w:rsidP="00E92D9D"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3"/>
                <w:rFonts w:ascii="Arial" w:hAnsi="Arial" w:cs="Arial"/>
                <w:bCs/>
              </w:rPr>
            </w:pPr>
            <w:r w:rsidRPr="00777CAB">
              <w:rPr>
                <w:rStyle w:val="CharacterStyle3"/>
                <w:rFonts w:ascii="Arial" w:hAnsi="Arial" w:cs="Arial"/>
                <w:b/>
                <w:bCs/>
              </w:rPr>
              <w:t>5. Zusammenarbeit mit Mitarbeitern und Eltern</w:t>
            </w:r>
            <w:r w:rsidRPr="00777CAB">
              <w:rPr>
                <w:rStyle w:val="CharacterStyle3"/>
                <w:rFonts w:ascii="Arial" w:hAnsi="Arial" w:cs="Arial"/>
                <w:bCs/>
              </w:rPr>
              <w:br/>
            </w:r>
            <w:r w:rsidR="00E92D9D" w:rsidRPr="00777CAB">
              <w:rPr>
                <w:rStyle w:val="CharacterStyle1"/>
                <w:rFonts w:ascii="Arial" w:hAnsi="Arial" w:cs="Arial"/>
                <w:b w:val="0"/>
                <w:sz w:val="16"/>
                <w:szCs w:val="16"/>
              </w:rPr>
              <w:t>(Teamfähigkeit, Kooperationsfä</w:t>
            </w:r>
            <w:r w:rsidRPr="00777CAB">
              <w:rPr>
                <w:rStyle w:val="CharacterStyle1"/>
                <w:rFonts w:ascii="Arial" w:hAnsi="Arial" w:cs="Arial"/>
                <w:b w:val="0"/>
                <w:sz w:val="16"/>
                <w:szCs w:val="16"/>
              </w:rPr>
              <w:t>higkei</w:t>
            </w:r>
            <w:r w:rsidR="00E92D9D" w:rsidRPr="00777CAB">
              <w:rPr>
                <w:rStyle w:val="CharacterStyle1"/>
                <w:rFonts w:ascii="Arial" w:hAnsi="Arial" w:cs="Arial"/>
                <w:b w:val="0"/>
                <w:sz w:val="16"/>
                <w:szCs w:val="16"/>
              </w:rPr>
              <w:t>t</w:t>
            </w:r>
            <w:r w:rsidRPr="00777CAB">
              <w:rPr>
                <w:rStyle w:val="CharacterStyle1"/>
                <w:rFonts w:ascii="Arial" w:hAnsi="Arial" w:cs="Arial"/>
                <w:b w:val="0"/>
                <w:sz w:val="16"/>
                <w:szCs w:val="16"/>
              </w:rPr>
              <w:t>en</w:t>
            </w:r>
            <w:r w:rsidRPr="00777CAB">
              <w:rPr>
                <w:rStyle w:val="CharacterStyle1"/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</w:tr>
      <w:tr w:rsidR="009C5779" w:rsidRPr="00777CAB" w:rsidTr="009C5779">
        <w:trPr>
          <w:trHeight w:val="3686"/>
        </w:trPr>
        <w:tc>
          <w:tcPr>
            <w:tcW w:w="0" w:type="auto"/>
          </w:tcPr>
          <w:p w:rsidR="009C5779" w:rsidRPr="00777CAB" w:rsidRDefault="009C5779" w:rsidP="009C5779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92D9D" w:rsidRPr="00777CAB" w:rsidRDefault="00E92D9D">
      <w:r w:rsidRPr="00777CAB">
        <w:br w:type="page"/>
      </w:r>
    </w:p>
    <w:tbl>
      <w:tblPr>
        <w:tblStyle w:val="Tabellengitternetz"/>
        <w:tblW w:w="10138" w:type="dxa"/>
        <w:tblLayout w:type="fixed"/>
        <w:tblLook w:val="04A0"/>
      </w:tblPr>
      <w:tblGrid>
        <w:gridCol w:w="817"/>
        <w:gridCol w:w="4253"/>
        <w:gridCol w:w="141"/>
        <w:gridCol w:w="236"/>
        <w:gridCol w:w="4684"/>
        <w:gridCol w:w="7"/>
      </w:tblGrid>
      <w:tr w:rsidR="009C5779" w:rsidRPr="00777CAB" w:rsidTr="00777CAB">
        <w:tc>
          <w:tcPr>
            <w:tcW w:w="10138" w:type="dxa"/>
            <w:gridSpan w:val="6"/>
            <w:vAlign w:val="bottom"/>
          </w:tcPr>
          <w:p w:rsidR="009C5779" w:rsidRPr="00777CAB" w:rsidRDefault="009C5779" w:rsidP="00FD32EF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bCs/>
                <w:color w:val="302F31"/>
                <w:sz w:val="19"/>
                <w:szCs w:val="19"/>
              </w:rPr>
            </w:pPr>
            <w:r w:rsidRPr="00777CAB">
              <w:rPr>
                <w:rStyle w:val="CharacterStyle1"/>
                <w:rFonts w:ascii="Arial" w:hAnsi="Arial" w:cs="Arial"/>
                <w:b/>
                <w:color w:val="302F31"/>
                <w:sz w:val="18"/>
                <w:szCs w:val="18"/>
              </w:rPr>
              <w:lastRenderedPageBreak/>
              <w:t xml:space="preserve">6. Allgemeine berufliche </w:t>
            </w:r>
            <w:r w:rsidRPr="00777CAB">
              <w:rPr>
                <w:rStyle w:val="CharacterStyle1"/>
                <w:rFonts w:ascii="Arial" w:hAnsi="Arial" w:cs="Arial"/>
                <w:b/>
                <w:bCs/>
                <w:color w:val="302F31"/>
                <w:sz w:val="19"/>
                <w:szCs w:val="19"/>
              </w:rPr>
              <w:t>Kompetenzen / Professionalisierung</w:t>
            </w:r>
            <w:r w:rsidRPr="00777CAB">
              <w:rPr>
                <w:rStyle w:val="CharacterStyle1"/>
                <w:rFonts w:ascii="Arial" w:hAnsi="Arial" w:cs="Arial"/>
                <w:bCs/>
                <w:color w:val="302F31"/>
                <w:sz w:val="19"/>
                <w:szCs w:val="19"/>
              </w:rPr>
              <w:br/>
            </w:r>
            <w:r w:rsidR="00E92D9D" w:rsidRPr="00777CAB">
              <w:rPr>
                <w:rStyle w:val="CharacterStyle1"/>
                <w:rFonts w:ascii="Arial" w:hAnsi="Arial" w:cs="Arial"/>
                <w:color w:val="302F31"/>
                <w:sz w:val="16"/>
                <w:szCs w:val="16"/>
              </w:rPr>
              <w:t>(z.B.</w:t>
            </w:r>
            <w:r w:rsidRPr="00777CAB">
              <w:rPr>
                <w:rStyle w:val="CharacterStyle1"/>
                <w:rFonts w:ascii="Arial" w:hAnsi="Arial" w:cs="Arial"/>
                <w:color w:val="302F31"/>
                <w:sz w:val="16"/>
                <w:szCs w:val="16"/>
              </w:rPr>
              <w:t xml:space="preserve"> Selbständigkeit, Bereitschaft sich auf Neues einzulassen, Lernbereitschaft</w:t>
            </w:r>
            <w:r w:rsidR="00FD32EF">
              <w:rPr>
                <w:rStyle w:val="CharacterStyle1"/>
                <w:rFonts w:ascii="Arial" w:hAnsi="Arial" w:cs="Arial"/>
                <w:color w:val="302F31"/>
                <w:sz w:val="16"/>
                <w:szCs w:val="16"/>
              </w:rPr>
              <w:t>,</w:t>
            </w:r>
            <w:r w:rsidRPr="00777CAB">
              <w:rPr>
                <w:rStyle w:val="CharacterStyle1"/>
                <w:rFonts w:ascii="Arial" w:hAnsi="Arial" w:cs="Arial"/>
                <w:color w:val="302F31"/>
                <w:sz w:val="16"/>
                <w:szCs w:val="16"/>
              </w:rPr>
              <w:t xml:space="preserve"> Belastbarkeit, Zuverlässigkeit</w:t>
            </w:r>
            <w:r w:rsidR="00E92D9D" w:rsidRPr="00777CAB">
              <w:rPr>
                <w:rStyle w:val="CharacterStyle1"/>
                <w:rFonts w:ascii="Arial" w:hAnsi="Arial" w:cs="Arial"/>
                <w:color w:val="302F31"/>
                <w:sz w:val="16"/>
                <w:szCs w:val="16"/>
              </w:rPr>
              <w:t>,</w:t>
            </w:r>
            <w:r w:rsidRPr="00777CAB">
              <w:rPr>
                <w:rStyle w:val="CharacterStyle1"/>
                <w:rFonts w:ascii="Arial" w:hAnsi="Arial" w:cs="Arial"/>
                <w:color w:val="302F31"/>
                <w:sz w:val="16"/>
                <w:szCs w:val="16"/>
              </w:rPr>
              <w:t xml:space="preserve"> kreatives Handeln, Umg</w:t>
            </w:r>
            <w:r w:rsidR="00E92D9D" w:rsidRPr="00777CAB">
              <w:rPr>
                <w:rStyle w:val="CharacterStyle1"/>
                <w:rFonts w:ascii="Arial" w:hAnsi="Arial" w:cs="Arial"/>
                <w:color w:val="302F31"/>
                <w:sz w:val="16"/>
                <w:szCs w:val="16"/>
              </w:rPr>
              <w:t>ang mit Selbst- und Fremdkritik,</w:t>
            </w:r>
            <w:r w:rsidRPr="00777CAB">
              <w:rPr>
                <w:rStyle w:val="CharacterStyle1"/>
                <w:rFonts w:ascii="Arial" w:hAnsi="Arial" w:cs="Arial"/>
                <w:color w:val="302F31"/>
                <w:sz w:val="16"/>
                <w:szCs w:val="16"/>
              </w:rPr>
              <w:t xml:space="preserve"> Fähigkeit zur Gesprächsführu</w:t>
            </w:r>
            <w:r w:rsidR="00E92D9D" w:rsidRPr="00777CAB">
              <w:rPr>
                <w:rStyle w:val="CharacterStyle1"/>
                <w:rFonts w:ascii="Arial" w:hAnsi="Arial" w:cs="Arial"/>
                <w:color w:val="302F31"/>
                <w:sz w:val="16"/>
                <w:szCs w:val="16"/>
              </w:rPr>
              <w:t>ng, Fähigkeit zur Distanzierung,</w:t>
            </w:r>
            <w:r w:rsidRPr="00777CAB">
              <w:rPr>
                <w:rStyle w:val="CharacterStyle1"/>
                <w:rFonts w:ascii="Arial" w:hAnsi="Arial" w:cs="Arial"/>
                <w:color w:val="302F31"/>
                <w:sz w:val="16"/>
                <w:szCs w:val="16"/>
              </w:rPr>
              <w:t xml:space="preserve"> Interesse am Gemeinwesen; gesellschaftl</w:t>
            </w:r>
            <w:r w:rsidR="00E92D9D" w:rsidRPr="00777CAB">
              <w:rPr>
                <w:rStyle w:val="CharacterStyle1"/>
                <w:rFonts w:ascii="Arial" w:hAnsi="Arial" w:cs="Arial"/>
                <w:color w:val="302F31"/>
                <w:sz w:val="16"/>
                <w:szCs w:val="16"/>
              </w:rPr>
              <w:t>iches Interesse,</w:t>
            </w:r>
            <w:r w:rsidRPr="00777CAB">
              <w:rPr>
                <w:rStyle w:val="CharacterStyle1"/>
                <w:rFonts w:ascii="Arial" w:hAnsi="Arial" w:cs="Arial"/>
                <w:color w:val="302F31"/>
                <w:sz w:val="16"/>
                <w:szCs w:val="16"/>
              </w:rPr>
              <w:t xml:space="preserve"> selbständige Weiterbildung)</w:t>
            </w:r>
          </w:p>
        </w:tc>
      </w:tr>
      <w:tr w:rsidR="009C5779" w:rsidRPr="00777CAB" w:rsidTr="00777CAB">
        <w:trPr>
          <w:trHeight w:val="2835"/>
        </w:trPr>
        <w:tc>
          <w:tcPr>
            <w:tcW w:w="10138" w:type="dxa"/>
            <w:gridSpan w:val="6"/>
          </w:tcPr>
          <w:p w:rsidR="009C5779" w:rsidRPr="00777CAB" w:rsidRDefault="009C5779" w:rsidP="009C5779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color w:val="302F31"/>
                <w:sz w:val="18"/>
                <w:szCs w:val="18"/>
              </w:rPr>
            </w:pPr>
          </w:p>
        </w:tc>
      </w:tr>
      <w:tr w:rsidR="009C5779" w:rsidRPr="00777CAB" w:rsidTr="00777CAB">
        <w:tc>
          <w:tcPr>
            <w:tcW w:w="10138" w:type="dxa"/>
            <w:gridSpan w:val="6"/>
            <w:vAlign w:val="bottom"/>
          </w:tcPr>
          <w:p w:rsidR="009C5779" w:rsidRPr="00777CAB" w:rsidRDefault="009C5779" w:rsidP="009C5779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b/>
                <w:color w:val="302F31"/>
                <w:sz w:val="18"/>
                <w:szCs w:val="18"/>
              </w:rPr>
            </w:pPr>
            <w:r w:rsidRPr="00777CAB">
              <w:rPr>
                <w:rStyle w:val="CharacterStyle1"/>
                <w:rFonts w:ascii="Arial" w:hAnsi="Arial" w:cs="Arial"/>
                <w:b/>
                <w:color w:val="302F31"/>
                <w:sz w:val="18"/>
                <w:szCs w:val="18"/>
              </w:rPr>
              <w:t>7. Besonderes</w:t>
            </w:r>
          </w:p>
        </w:tc>
      </w:tr>
      <w:tr w:rsidR="009C5779" w:rsidRPr="00777CAB" w:rsidTr="00777CAB">
        <w:trPr>
          <w:trHeight w:val="2835"/>
        </w:trPr>
        <w:tc>
          <w:tcPr>
            <w:tcW w:w="10138" w:type="dxa"/>
            <w:gridSpan w:val="6"/>
          </w:tcPr>
          <w:p w:rsidR="009C5779" w:rsidRPr="00777CAB" w:rsidRDefault="009C5779" w:rsidP="00F17D39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color w:val="302F31"/>
                <w:sz w:val="18"/>
                <w:szCs w:val="18"/>
              </w:rPr>
            </w:pPr>
          </w:p>
        </w:tc>
      </w:tr>
      <w:tr w:rsidR="00777CAB" w:rsidRPr="00777CAB" w:rsidTr="00777CAB">
        <w:trPr>
          <w:gridAfter w:val="1"/>
          <w:wAfter w:w="7" w:type="dxa"/>
          <w:trHeight w:val="1418"/>
        </w:trPr>
        <w:tc>
          <w:tcPr>
            <w:tcW w:w="10131" w:type="dxa"/>
            <w:gridSpan w:val="5"/>
            <w:tcBorders>
              <w:left w:val="nil"/>
              <w:bottom w:val="nil"/>
              <w:right w:val="nil"/>
            </w:tcBorders>
          </w:tcPr>
          <w:p w:rsidR="00777CAB" w:rsidRPr="00777CAB" w:rsidRDefault="00777CAB" w:rsidP="009C5779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color w:val="302F31"/>
                <w:sz w:val="18"/>
                <w:szCs w:val="18"/>
              </w:rPr>
            </w:pPr>
          </w:p>
        </w:tc>
      </w:tr>
      <w:tr w:rsidR="00777CAB" w:rsidRPr="00777CAB" w:rsidTr="006E3B28">
        <w:trPr>
          <w:trHeight w:val="141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CAB" w:rsidRPr="00777CAB" w:rsidRDefault="00777CAB" w:rsidP="00777CAB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color w:val="302F31"/>
                <w:sz w:val="18"/>
                <w:szCs w:val="18"/>
              </w:rPr>
            </w:pPr>
            <w:r w:rsidRPr="00777CAB">
              <w:rPr>
                <w:rStyle w:val="CharacterStyle1"/>
                <w:rFonts w:ascii="Arial" w:hAnsi="Arial" w:cs="Arial"/>
                <w:color w:val="302F31"/>
                <w:szCs w:val="18"/>
              </w:rPr>
              <w:t>Köln</w:t>
            </w:r>
            <w:r>
              <w:rPr>
                <w:rStyle w:val="CharacterStyle1"/>
                <w:rFonts w:ascii="Arial" w:hAnsi="Arial" w:cs="Arial"/>
                <w:color w:val="302F31"/>
                <w:sz w:val="18"/>
                <w:szCs w:val="18"/>
              </w:rPr>
              <w:t xml:space="preserve">, 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77CAB" w:rsidRPr="00777CAB" w:rsidRDefault="00777CAB" w:rsidP="001B3C8C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color w:val="302F31"/>
                <w:sz w:val="18"/>
                <w:szCs w:val="18"/>
              </w:rPr>
            </w:pPr>
          </w:p>
        </w:tc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CAB" w:rsidRPr="00777CAB" w:rsidRDefault="00777CAB" w:rsidP="00777CAB">
            <w:pPr>
              <w:pStyle w:val="Style1"/>
              <w:widowControl w:val="0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Arial" w:hAnsi="Arial" w:cs="Arial"/>
                <w:color w:val="302F31"/>
                <w:sz w:val="14"/>
                <w:szCs w:val="18"/>
              </w:rPr>
            </w:pPr>
            <w:r w:rsidRPr="00777CAB">
              <w:rPr>
                <w:rStyle w:val="CharacterStyle1"/>
                <w:rFonts w:ascii="Arial" w:hAnsi="Arial" w:cs="Arial"/>
                <w:color w:val="302F31"/>
                <w:sz w:val="14"/>
                <w:szCs w:val="18"/>
              </w:rPr>
              <w:t>(Stempel der Einrichtung)</w:t>
            </w:r>
          </w:p>
        </w:tc>
      </w:tr>
      <w:tr w:rsidR="006E3B28" w:rsidRPr="00777CAB" w:rsidTr="00A41561">
        <w:trPr>
          <w:gridAfter w:val="1"/>
          <w:wAfter w:w="7" w:type="dxa"/>
          <w:trHeight w:val="1418"/>
        </w:trPr>
        <w:tc>
          <w:tcPr>
            <w:tcW w:w="50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E3B28" w:rsidRPr="00777CAB" w:rsidRDefault="006E3B28" w:rsidP="009C5779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color w:val="302F31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B28" w:rsidRPr="00777CAB" w:rsidRDefault="006E3B28" w:rsidP="009C5779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color w:val="302F31"/>
                <w:sz w:val="18"/>
                <w:szCs w:val="18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B28" w:rsidRPr="00777CAB" w:rsidRDefault="006E3B28" w:rsidP="009C5779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color w:val="302F31"/>
                <w:sz w:val="18"/>
                <w:szCs w:val="18"/>
              </w:rPr>
            </w:pPr>
          </w:p>
        </w:tc>
      </w:tr>
      <w:tr w:rsidR="006E3B28" w:rsidRPr="00777CAB" w:rsidTr="00A41561">
        <w:trPr>
          <w:gridAfter w:val="1"/>
          <w:wAfter w:w="7" w:type="dxa"/>
        </w:trPr>
        <w:tc>
          <w:tcPr>
            <w:tcW w:w="5070" w:type="dxa"/>
            <w:gridSpan w:val="2"/>
            <w:tcBorders>
              <w:left w:val="nil"/>
              <w:bottom w:val="nil"/>
              <w:right w:val="nil"/>
            </w:tcBorders>
          </w:tcPr>
          <w:p w:rsidR="006E3B28" w:rsidRPr="00777CAB" w:rsidRDefault="006E3B28" w:rsidP="00777CAB">
            <w:pPr>
              <w:pStyle w:val="Style1"/>
              <w:widowControl w:val="0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Arial" w:hAnsi="Arial" w:cs="Arial"/>
                <w:color w:val="302F31"/>
                <w:sz w:val="16"/>
                <w:szCs w:val="18"/>
              </w:rPr>
            </w:pPr>
            <w:r w:rsidRPr="00777CAB">
              <w:rPr>
                <w:rStyle w:val="CharacterStyle1"/>
                <w:rFonts w:ascii="Arial" w:hAnsi="Arial" w:cs="Arial"/>
                <w:color w:val="302F31"/>
                <w:sz w:val="16"/>
                <w:szCs w:val="18"/>
              </w:rPr>
              <w:t>Unterschrift der Leiterin / des Leiters</w:t>
            </w:r>
            <w:r w:rsidRPr="00777CAB">
              <w:rPr>
                <w:rStyle w:val="CharacterStyle1"/>
                <w:rFonts w:ascii="Arial" w:hAnsi="Arial" w:cs="Arial"/>
                <w:color w:val="302F31"/>
                <w:sz w:val="16"/>
                <w:szCs w:val="18"/>
              </w:rPr>
              <w:br/>
              <w:t>der sozialpädagogischen Einrichtung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B28" w:rsidRPr="00777CAB" w:rsidRDefault="006E3B28" w:rsidP="00777CAB">
            <w:pPr>
              <w:pStyle w:val="Style1"/>
              <w:widowControl w:val="0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Arial" w:hAnsi="Arial" w:cs="Arial"/>
                <w:color w:val="302F31"/>
                <w:sz w:val="16"/>
                <w:szCs w:val="18"/>
              </w:rPr>
            </w:pPr>
          </w:p>
        </w:tc>
        <w:tc>
          <w:tcPr>
            <w:tcW w:w="4684" w:type="dxa"/>
            <w:tcBorders>
              <w:left w:val="nil"/>
              <w:bottom w:val="nil"/>
              <w:right w:val="nil"/>
            </w:tcBorders>
          </w:tcPr>
          <w:p w:rsidR="006E3B28" w:rsidRPr="00777CAB" w:rsidRDefault="006E3B28" w:rsidP="0040075D">
            <w:pPr>
              <w:pStyle w:val="Style1"/>
              <w:widowControl w:val="0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Arial" w:hAnsi="Arial" w:cs="Arial"/>
                <w:color w:val="302F31"/>
                <w:sz w:val="16"/>
                <w:szCs w:val="18"/>
              </w:rPr>
            </w:pPr>
            <w:r w:rsidRPr="00777CAB">
              <w:rPr>
                <w:rStyle w:val="CharacterStyle1"/>
                <w:rFonts w:ascii="Arial" w:hAnsi="Arial" w:cs="Arial"/>
                <w:color w:val="302F31"/>
                <w:sz w:val="16"/>
                <w:szCs w:val="18"/>
              </w:rPr>
              <w:t>Unterschrift des Trägers</w:t>
            </w:r>
            <w:r w:rsidRPr="00777CAB">
              <w:rPr>
                <w:rStyle w:val="CharacterStyle1"/>
                <w:rFonts w:ascii="Arial" w:hAnsi="Arial" w:cs="Arial"/>
                <w:color w:val="302F31"/>
                <w:sz w:val="16"/>
                <w:szCs w:val="18"/>
              </w:rPr>
              <w:br/>
              <w:t>der sozialpädagogischen Einrichtung</w:t>
            </w:r>
          </w:p>
        </w:tc>
      </w:tr>
      <w:tr w:rsidR="006E3B28" w:rsidRPr="00777CAB" w:rsidTr="00777CAB">
        <w:trPr>
          <w:gridAfter w:val="3"/>
          <w:wAfter w:w="4927" w:type="dxa"/>
          <w:trHeight w:val="1418"/>
        </w:trPr>
        <w:tc>
          <w:tcPr>
            <w:tcW w:w="5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B28" w:rsidRPr="00777CAB" w:rsidRDefault="006E3B28" w:rsidP="009C5779">
            <w:pPr>
              <w:pStyle w:val="Style1"/>
              <w:widowControl w:val="0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color w:val="302F31"/>
                <w:sz w:val="16"/>
                <w:szCs w:val="18"/>
              </w:rPr>
            </w:pPr>
          </w:p>
        </w:tc>
      </w:tr>
      <w:tr w:rsidR="006E3B28" w:rsidRPr="00777CAB" w:rsidTr="00777CAB">
        <w:trPr>
          <w:gridAfter w:val="3"/>
          <w:wAfter w:w="4927" w:type="dxa"/>
        </w:trPr>
        <w:tc>
          <w:tcPr>
            <w:tcW w:w="5211" w:type="dxa"/>
            <w:gridSpan w:val="3"/>
            <w:tcBorders>
              <w:left w:val="nil"/>
              <w:bottom w:val="nil"/>
              <w:right w:val="nil"/>
            </w:tcBorders>
          </w:tcPr>
          <w:p w:rsidR="006E3B28" w:rsidRPr="00777CAB" w:rsidRDefault="006E3B28" w:rsidP="00777CAB">
            <w:pPr>
              <w:pStyle w:val="Style1"/>
              <w:widowControl w:val="0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Arial" w:hAnsi="Arial" w:cs="Arial"/>
                <w:color w:val="302F31"/>
                <w:sz w:val="16"/>
                <w:szCs w:val="18"/>
              </w:rPr>
            </w:pPr>
            <w:r w:rsidRPr="00777CAB">
              <w:rPr>
                <w:rStyle w:val="CharacterStyle1"/>
                <w:rFonts w:ascii="Arial" w:hAnsi="Arial" w:cs="Arial"/>
                <w:color w:val="302F31"/>
                <w:sz w:val="16"/>
                <w:szCs w:val="18"/>
              </w:rPr>
              <w:t>Unterschrift der Berufspraktikantin / des Berufspraktikanten zur Kenntnisnahme</w:t>
            </w:r>
          </w:p>
        </w:tc>
      </w:tr>
    </w:tbl>
    <w:p w:rsidR="00777CAB" w:rsidRPr="00777CAB" w:rsidRDefault="00777CAB" w:rsidP="00F95B53">
      <w:pPr>
        <w:rPr>
          <w:rFonts w:ascii="Arial" w:hAnsi="Arial" w:cs="Arial"/>
        </w:rPr>
      </w:pPr>
    </w:p>
    <w:sectPr w:rsidR="00777CAB" w:rsidRPr="00777CAB" w:rsidSect="00E33224">
      <w:headerReference w:type="default" r:id="rId7"/>
      <w:pgSz w:w="11907" w:h="16840" w:code="9"/>
      <w:pgMar w:top="1134" w:right="851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48E" w:rsidRPr="009C5779" w:rsidRDefault="0090648E" w:rsidP="009C5779">
      <w:pPr>
        <w:spacing w:after="0" w:line="240" w:lineRule="auto"/>
      </w:pPr>
      <w:r>
        <w:separator/>
      </w:r>
    </w:p>
  </w:endnote>
  <w:endnote w:type="continuationSeparator" w:id="0">
    <w:p w:rsidR="0090648E" w:rsidRPr="009C5779" w:rsidRDefault="0090648E" w:rsidP="009C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48E" w:rsidRPr="009C5779" w:rsidRDefault="0090648E" w:rsidP="009C5779">
      <w:pPr>
        <w:spacing w:after="0" w:line="240" w:lineRule="auto"/>
      </w:pPr>
      <w:r>
        <w:separator/>
      </w:r>
    </w:p>
  </w:footnote>
  <w:footnote w:type="continuationSeparator" w:id="0">
    <w:p w:rsidR="0090648E" w:rsidRPr="009C5779" w:rsidRDefault="0090648E" w:rsidP="009C5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79" w:rsidRPr="009C5779" w:rsidRDefault="0081799A" w:rsidP="009C5779">
    <w:pPr>
      <w:pStyle w:val="Style1"/>
      <w:widowControl w:val="0"/>
      <w:kinsoku w:val="0"/>
      <w:autoSpaceDE/>
      <w:autoSpaceDN/>
      <w:adjustRightInd/>
      <w:spacing w:after="120" w:line="194" w:lineRule="auto"/>
      <w:jc w:val="center"/>
      <w:rPr>
        <w:rFonts w:ascii="Arial" w:hAnsi="Arial" w:cs="Arial"/>
        <w:color w:val="000000"/>
        <w:spacing w:val="2"/>
      </w:rPr>
    </w:pPr>
    <w:r>
      <w:rPr>
        <w:rStyle w:val="CharacterStyle1"/>
        <w:rFonts w:ascii="Arial" w:hAnsi="Arial" w:cs="Arial"/>
        <w:color w:val="000000"/>
        <w:spacing w:val="2"/>
      </w:rPr>
      <w:fldChar w:fldCharType="begin"/>
    </w:r>
    <w:r w:rsidR="009C5779">
      <w:rPr>
        <w:rStyle w:val="CharacterStyle1"/>
        <w:rFonts w:ascii="Arial" w:hAnsi="Arial" w:cs="Arial"/>
        <w:color w:val="000000"/>
        <w:spacing w:val="2"/>
      </w:rPr>
      <w:instrText xml:space="preserve"> PAGE  \* Arabic  \* MERGEFORMAT </w:instrText>
    </w:r>
    <w:r>
      <w:rPr>
        <w:rStyle w:val="CharacterStyle1"/>
        <w:rFonts w:ascii="Arial" w:hAnsi="Arial" w:cs="Arial"/>
        <w:color w:val="000000"/>
        <w:spacing w:val="2"/>
      </w:rPr>
      <w:fldChar w:fldCharType="separate"/>
    </w:r>
    <w:r w:rsidR="00FD32EF">
      <w:rPr>
        <w:rStyle w:val="CharacterStyle1"/>
        <w:rFonts w:ascii="Arial" w:hAnsi="Arial" w:cs="Arial"/>
        <w:noProof/>
        <w:color w:val="000000"/>
        <w:spacing w:val="2"/>
      </w:rPr>
      <w:t>4</w:t>
    </w:r>
    <w:r>
      <w:rPr>
        <w:rStyle w:val="CharacterStyle1"/>
        <w:rFonts w:ascii="Arial" w:hAnsi="Arial" w:cs="Arial"/>
        <w:color w:val="000000"/>
        <w:spacing w:val="2"/>
      </w:rPr>
      <w:fldChar w:fldCharType="end"/>
    </w:r>
    <w:r w:rsidR="009C5779" w:rsidRPr="00F95B53">
      <w:rPr>
        <w:rStyle w:val="CharacterStyle1"/>
        <w:rFonts w:ascii="Arial" w:hAnsi="Arial" w:cs="Arial"/>
        <w:color w:val="000000"/>
        <w:spacing w:val="2"/>
      </w:rPr>
      <w:t>. Seite des Gutachtens über das Berufspraktikum als Erzieherin/ Erzieher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95B53"/>
    <w:rsid w:val="000F06DC"/>
    <w:rsid w:val="001049AD"/>
    <w:rsid w:val="001B3C8C"/>
    <w:rsid w:val="0022791F"/>
    <w:rsid w:val="003F1F63"/>
    <w:rsid w:val="0050228A"/>
    <w:rsid w:val="005230F8"/>
    <w:rsid w:val="006416B9"/>
    <w:rsid w:val="006E3B28"/>
    <w:rsid w:val="00726529"/>
    <w:rsid w:val="00777CAB"/>
    <w:rsid w:val="00803283"/>
    <w:rsid w:val="0081799A"/>
    <w:rsid w:val="008D2A4F"/>
    <w:rsid w:val="0090648E"/>
    <w:rsid w:val="0099756D"/>
    <w:rsid w:val="009C5779"/>
    <w:rsid w:val="00A41561"/>
    <w:rsid w:val="00A83E8C"/>
    <w:rsid w:val="00B673A0"/>
    <w:rsid w:val="00BB7755"/>
    <w:rsid w:val="00E33224"/>
    <w:rsid w:val="00E92D9D"/>
    <w:rsid w:val="00F17D39"/>
    <w:rsid w:val="00F95B53"/>
    <w:rsid w:val="00FD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16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 1"/>
    <w:basedOn w:val="Standard"/>
    <w:uiPriority w:val="99"/>
    <w:rsid w:val="00F95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Style2">
    <w:name w:val="Style 2"/>
    <w:basedOn w:val="Standard"/>
    <w:uiPriority w:val="99"/>
    <w:rsid w:val="00F95B53"/>
    <w:pPr>
      <w:widowControl w:val="0"/>
      <w:autoSpaceDE w:val="0"/>
      <w:autoSpaceDN w:val="0"/>
      <w:spacing w:after="0" w:line="213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3">
    <w:name w:val="Style 3"/>
    <w:basedOn w:val="Standard"/>
    <w:uiPriority w:val="99"/>
    <w:rsid w:val="00F95B53"/>
    <w:pPr>
      <w:widowControl w:val="0"/>
      <w:autoSpaceDE w:val="0"/>
      <w:autoSpaceDN w:val="0"/>
      <w:spacing w:after="4104" w:line="264" w:lineRule="auto"/>
      <w:ind w:left="432"/>
    </w:pPr>
    <w:rPr>
      <w:rFonts w:ascii="Tahoma" w:hAnsi="Tahoma" w:cs="Tahoma"/>
      <w:color w:val="000000"/>
      <w:sz w:val="14"/>
      <w:szCs w:val="14"/>
    </w:rPr>
  </w:style>
  <w:style w:type="character" w:customStyle="1" w:styleId="CharacterStyle3">
    <w:name w:val="Character Style 3"/>
    <w:uiPriority w:val="99"/>
    <w:rsid w:val="00F95B53"/>
    <w:rPr>
      <w:rFonts w:ascii="Tahoma" w:hAnsi="Tahoma" w:cs="Tahoma"/>
      <w:b/>
      <w:bCs/>
      <w:color w:val="000000"/>
      <w:sz w:val="18"/>
      <w:szCs w:val="18"/>
    </w:rPr>
  </w:style>
  <w:style w:type="character" w:customStyle="1" w:styleId="CharacterStyle2">
    <w:name w:val="Character Style 2"/>
    <w:uiPriority w:val="99"/>
    <w:rsid w:val="00F95B53"/>
    <w:rPr>
      <w:rFonts w:ascii="Tahoma" w:hAnsi="Tahoma" w:cs="Tahoma"/>
      <w:color w:val="000000"/>
      <w:sz w:val="14"/>
      <w:szCs w:val="14"/>
    </w:rPr>
  </w:style>
  <w:style w:type="character" w:customStyle="1" w:styleId="CharacterStyle1">
    <w:name w:val="Character Style 1"/>
    <w:uiPriority w:val="99"/>
    <w:rsid w:val="00F95B53"/>
    <w:rPr>
      <w:sz w:val="20"/>
      <w:szCs w:val="20"/>
    </w:rPr>
  </w:style>
  <w:style w:type="table" w:styleId="Tabellengitternetz">
    <w:name w:val="Table Grid"/>
    <w:basedOn w:val="NormaleTabelle"/>
    <w:uiPriority w:val="59"/>
    <w:rsid w:val="00F95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9C5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C5779"/>
  </w:style>
  <w:style w:type="paragraph" w:styleId="Fuzeile">
    <w:name w:val="footer"/>
    <w:basedOn w:val="Standard"/>
    <w:link w:val="FuzeileZchn"/>
    <w:uiPriority w:val="99"/>
    <w:semiHidden/>
    <w:unhideWhenUsed/>
    <w:rsid w:val="009C5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C5779"/>
  </w:style>
  <w:style w:type="character" w:styleId="Platzhaltertext">
    <w:name w:val="Placeholder Text"/>
    <w:basedOn w:val="Absatz-Standardschriftart"/>
    <w:uiPriority w:val="99"/>
    <w:semiHidden/>
    <w:rsid w:val="00F17D3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7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01431-E0CC-4CC2-94A3-A57337C3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Kirczek</dc:creator>
  <cp:lastModifiedBy>André Kirczek</cp:lastModifiedBy>
  <cp:revision>4</cp:revision>
  <dcterms:created xsi:type="dcterms:W3CDTF">2011-09-20T16:32:00Z</dcterms:created>
  <dcterms:modified xsi:type="dcterms:W3CDTF">2011-09-27T15:11:00Z</dcterms:modified>
</cp:coreProperties>
</file>